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0489"/>
      </w:tblGrid>
      <w:tr w:rsidR="006651D3" w:rsidRPr="00446DAB" w:rsidTr="005D5543">
        <w:tc>
          <w:tcPr>
            <w:tcW w:w="15417" w:type="dxa"/>
            <w:gridSpan w:val="2"/>
          </w:tcPr>
          <w:p w:rsidR="006651D3" w:rsidRPr="00446DAB" w:rsidRDefault="004E7377" w:rsidP="004E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38.06.01 Экономика</w:t>
            </w: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="001055D5"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gramEnd"/>
            <w:r w:rsidR="001055D5"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</w:t>
            </w:r>
            <w:r w:rsidR="00DE2BC3"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(аспирантура) 2020</w:t>
            </w:r>
            <w:r w:rsidR="006651D3"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651D3" w:rsidRPr="00446DAB" w:rsidTr="005D5543">
        <w:tc>
          <w:tcPr>
            <w:tcW w:w="4928" w:type="dxa"/>
          </w:tcPr>
          <w:p w:rsidR="006651D3" w:rsidRPr="00446DAB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0489" w:type="dxa"/>
          </w:tcPr>
          <w:p w:rsidR="006651D3" w:rsidRPr="00446DAB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4E7377" w:rsidRPr="00446DAB" w:rsidTr="005D5543">
        <w:tc>
          <w:tcPr>
            <w:tcW w:w="4928" w:type="dxa"/>
          </w:tcPr>
          <w:p w:rsidR="004E7377" w:rsidRPr="00446DAB" w:rsidRDefault="004E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489" w:type="dxa"/>
          </w:tcPr>
          <w:p w:rsidR="00370CC2" w:rsidRPr="00446DAB" w:rsidRDefault="00370CC2" w:rsidP="00370C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="00AE33A3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CA2E91" w:rsidRPr="00446DAB" w:rsidRDefault="00370CC2" w:rsidP="000E53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Е.И. Белякова. 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2020. – 188 с. – URL: </w:t>
            </w:r>
            <w:hyperlink r:id="rId6" w:history="1">
              <w:r w:rsidR="00CA2E91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https://znanium.com/catalog/document?id=357096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0D2484" w:rsidRPr="00446DAB" w:rsidRDefault="000D2484" w:rsidP="000E53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 Е.  Английский язык.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Reading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Law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proofErr w:type="spellEnd"/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Е.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— 149 с. — (Высшее образование). — URL: </w:t>
            </w:r>
            <w:hyperlink r:id="rId7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https://urait.ru/bcode/454142</w:t>
              </w:r>
            </w:hyperlink>
          </w:p>
          <w:p w:rsidR="00370CC2" w:rsidRPr="00446DAB" w:rsidRDefault="000E53E9" w:rsidP="000E53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Якушева, И. В.  Английский язык (B1).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Into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Якушева, О. А.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Демченкова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— 148 с. — (Высшее образование). — URL: </w:t>
            </w:r>
            <w:hyperlink r:id="rId8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https://urait.ru/bcode/451233</w:t>
              </w:r>
            </w:hyperlink>
          </w:p>
          <w:p w:rsidR="00370CC2" w:rsidRPr="00446DAB" w:rsidRDefault="00370CC2" w:rsidP="00370C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="00AE33A3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0E53E9" w:rsidRPr="00446DAB" w:rsidRDefault="000E53E9" w:rsidP="000E53E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Чикилева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 С.  Английский язык в управлении персоналом (B1—B2).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Managers</w:t>
            </w:r>
            <w:proofErr w:type="spellEnd"/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С.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Чикилева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 В. Ливская, Л. С. Есина. —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— 203 с. — (Высшее образование). — URL: </w:t>
            </w:r>
            <w:hyperlink r:id="rId9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https://urait.ru/bcode/451419</w:t>
              </w:r>
            </w:hyperlink>
          </w:p>
          <w:p w:rsidR="000E53E9" w:rsidRPr="00446DAB" w:rsidRDefault="000E53E9" w:rsidP="000E53E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Гвишиани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Б.  Современный английский язык: лексикология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Н. Б.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Гвишиани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 — 273 с. — (Высшее образование). — URL: </w:t>
            </w:r>
            <w:hyperlink r:id="rId10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https://urait.ru/bcode/425841</w:t>
              </w:r>
            </w:hyperlink>
          </w:p>
          <w:p w:rsidR="00EC5F81" w:rsidRPr="00446DAB" w:rsidRDefault="00EC5F81" w:rsidP="000E53E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— 470 с. — (Высшее образование). — URL: </w:t>
            </w:r>
            <w:hyperlink r:id="rId11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https://urait.ru/bcode/466785</w:t>
              </w:r>
            </w:hyperlink>
          </w:p>
          <w:p w:rsidR="00AE33A3" w:rsidRPr="00446DAB" w:rsidRDefault="00AE33A3" w:rsidP="000E53E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Гуреев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 А.  Английский язык. Грамматика (B2)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А.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Гуреев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— 294 с. — (Высшее образование). — URL: </w:t>
            </w:r>
            <w:hyperlink r:id="rId12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https://urait.ru/bcode/455648</w:t>
              </w:r>
            </w:hyperlink>
          </w:p>
          <w:p w:rsidR="000D2484" w:rsidRPr="00446DAB" w:rsidRDefault="000D2484" w:rsidP="000E53E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Ашурбекова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Т. И.  Английский язык для экономистов (B1–B2)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И.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Ашурбекова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З. Г. Мирзоева. —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— 195 с. — (Высшее образование). — URL: </w:t>
            </w:r>
            <w:hyperlink r:id="rId13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https://urait.ru/bcode/451987</w:t>
              </w:r>
            </w:hyperlink>
          </w:p>
          <w:p w:rsidR="00CA2E91" w:rsidRPr="00446DAB" w:rsidRDefault="00370CC2" w:rsidP="001456C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Гальчук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Л. М.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Гальчук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2изд.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Вузовский учебник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2020. – 80 с. – URL: </w:t>
            </w:r>
            <w:hyperlink r:id="rId14" w:history="1">
              <w:r w:rsidR="00CA2E91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https://znanium.com/catalog/document?id=349570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456C2"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CC2" w:rsidRPr="00446DAB" w:rsidTr="005D5543">
        <w:tc>
          <w:tcPr>
            <w:tcW w:w="4928" w:type="dxa"/>
          </w:tcPr>
          <w:p w:rsidR="00370CC2" w:rsidRPr="00446DAB" w:rsidRDefault="00370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0489" w:type="dxa"/>
          </w:tcPr>
          <w:p w:rsidR="00370CC2" w:rsidRPr="00446DAB" w:rsidRDefault="00370CC2" w:rsidP="00FE12AE">
            <w:pPr>
              <w:jc w:val="both"/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="00FC2A6B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C2A6B" w:rsidRPr="00446DAB" w:rsidRDefault="00FC2A6B" w:rsidP="00FC2A6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и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Мамзин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[и др.] ; под общей 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редакцией А. С.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Мамзина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Е. Ю.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Сиверцева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2020. — 360 с. — (Высшее образование). — URL: </w:t>
            </w:r>
            <w:hyperlink r:id="rId15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https://urait.ru/bcode/450040</w:t>
              </w:r>
            </w:hyperlink>
          </w:p>
          <w:p w:rsidR="00FC2A6B" w:rsidRPr="00446DAB" w:rsidRDefault="00FC2A6B" w:rsidP="00FC2A6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Митрошенков</w:t>
            </w:r>
            <w:proofErr w:type="spellEnd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О. А.  История и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Митрошенков</w:t>
            </w:r>
            <w:proofErr w:type="spellEnd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2020. — 267 с. — (Высшее образование). — URL: </w:t>
            </w:r>
            <w:hyperlink r:id="rId16" w:history="1">
              <w:r w:rsidRPr="00446DA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https://urait.ru/bcode/454577</w:t>
              </w:r>
            </w:hyperlink>
          </w:p>
          <w:p w:rsidR="00EC5F81" w:rsidRPr="00446DAB" w:rsidRDefault="00370CC2" w:rsidP="00E14C6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Мареева, Е. В.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Е. В. Мареева, С. Н. Мареев, А.Д.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Майданский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Аспирантура).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URL: </w:t>
            </w:r>
            <w:hyperlink r:id="rId17" w:history="1">
              <w:r w:rsidR="00EC5F81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https://znanium.com/catalog/document?id=351751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70CC2" w:rsidRPr="00446DAB" w:rsidRDefault="00370CC2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="00FC2A6B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FC2A6B" w:rsidRPr="00446DA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Бессонов, Б. Н. 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и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Б. Н. Бессонов. – 2-е изд.,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2020. – 293 с. – (Высшее образование). – URL: </w:t>
            </w:r>
            <w:hyperlink r:id="rId18" w:tgtFrame="_blank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https://urait.ru/bcode/449692</w:t>
              </w:r>
            </w:hyperlink>
          </w:p>
          <w:p w:rsidR="00370CC2" w:rsidRPr="00446DA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и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Бряник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О. Н.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Томюк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Е. П. Стародубцева, Л. Д.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Ламберов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2020. – 290 с. – (Высшее образование). – </w:t>
            </w: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" w:tgtFrame="_blank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https://urait.ru/bcode/455404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CC2" w:rsidRPr="00446DA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Лешкевич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Т. Г.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Т. Г.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Лешкевич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; отв. ред. И.К.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Лисеев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ИНФРА-М, 2020. – 272 с. – (Высшее образование: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Аспирантура).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Текст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– URL: </w:t>
            </w:r>
            <w:hyperlink r:id="rId20" w:history="1">
              <w:r w:rsidR="00FC2A6B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https://znanium.com/catalog/document?id=358318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70CC2" w:rsidRPr="00446DA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Розин, В. М. 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и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М. Розин.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2020. – 414 с. – (Высшее образование). </w:t>
            </w: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– URL: </w:t>
            </w:r>
            <w:hyperlink r:id="rId21" w:tgtFrame="_blank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https://urait.ru/bcode/454570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E9" w:rsidRPr="00446DAB" w:rsidRDefault="00370CC2" w:rsidP="00C11AE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Пржиленский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В. И. История и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аспирантов, обучающихся по направлению «Юриспруденция» / В. И.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Пржиленский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Норма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2020. – 296 с. – URL: </w:t>
            </w:r>
            <w:hyperlink r:id="rId22" w:history="1">
              <w:r w:rsidR="00C11AE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https://znanium.com/catalog/document?id=348474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370CC2" w:rsidRPr="00446DAB" w:rsidTr="005D5543">
        <w:tc>
          <w:tcPr>
            <w:tcW w:w="4928" w:type="dxa"/>
          </w:tcPr>
          <w:p w:rsidR="00370CC2" w:rsidRPr="00446DAB" w:rsidRDefault="00370CC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0489" w:type="dxa"/>
          </w:tcPr>
          <w:p w:rsidR="00370CC2" w:rsidRPr="00446DAB" w:rsidRDefault="00370CC2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="005D5543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370CC2" w:rsidRPr="00446DAB" w:rsidRDefault="00370CC2" w:rsidP="00E14C6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Сухарев, О. С. Экономическая теория. Современные проблемы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С. Сухарев.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 – 215 с. – (Высшее образование). – URL: </w:t>
            </w:r>
            <w:hyperlink r:id="rId23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https://urait.ru/bcode/456404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70CC2" w:rsidRPr="00446DAB" w:rsidRDefault="00370CC2" w:rsidP="00E14C6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теория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 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 – 592 с. – (Высшее образование). – URL: </w:t>
            </w:r>
            <w:hyperlink r:id="rId24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https://urait.ru/bcode/447913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D5543" w:rsidRPr="00446DAB" w:rsidRDefault="00370CC2" w:rsidP="00E14C6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Экономическая теория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Е. Н. Лобачева [и др.] ; под редакцией Е. Н. Лобачевой. – 4-е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2020. – 501 с. – (Высшее образование). – URL: </w:t>
            </w:r>
            <w:hyperlink r:id="rId25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https://urait.ru/bcode/449632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0CC2" w:rsidRPr="00446DAB" w:rsidRDefault="00370CC2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="005D5543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5D5543" w:rsidRPr="00446DAB" w:rsidRDefault="00370CC2" w:rsidP="00E14C6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Иохин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 Я. Экономическая теория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Я.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Иохин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доп. 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 – 353 с. – (Высшее образование). – URL: </w:t>
            </w:r>
            <w:hyperlink r:id="rId26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https://urait.ru/bcode/449870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543" w:rsidRPr="00446DAB" w:rsidRDefault="00370CC2" w:rsidP="00E14C6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теория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Толкачев [и др.] ; под редакцией С. А. Толкачева. 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 – 410 с. – (Высшее образование). – URL: </w:t>
            </w:r>
            <w:hyperlink r:id="rId27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https://urait.ru/bcode/450062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543" w:rsidRPr="00446DAB" w:rsidRDefault="00370CC2" w:rsidP="00E14C6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Поликарпова, Т. И. Экономическая теория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Т. И. Поликарпова. – 4-е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2020. – 254 с. – (Высшее образование). – URL: </w:t>
            </w:r>
            <w:hyperlink r:id="rId28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https://urait.ru/bcode/453235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543" w:rsidRPr="00446DAB" w:rsidRDefault="00370CC2" w:rsidP="005D554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Днепров, М. Ю. Экономическая теория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М. Ю. Днепров, О. В.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Михайлюк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В. А. Николаев.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2020. – 216 с. – (Высшее образование). – URL: </w:t>
            </w:r>
            <w:hyperlink r:id="rId29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https://urait.ru/bcode/456073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46205" w:rsidRPr="00446DAB" w:rsidTr="005D5543">
        <w:tc>
          <w:tcPr>
            <w:tcW w:w="4928" w:type="dxa"/>
          </w:tcPr>
          <w:p w:rsidR="00346205" w:rsidRPr="00446DAB" w:rsidRDefault="00346205" w:rsidP="003444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и управление трудом</w:t>
            </w:r>
          </w:p>
        </w:tc>
        <w:tc>
          <w:tcPr>
            <w:tcW w:w="10489" w:type="dxa"/>
          </w:tcPr>
          <w:p w:rsidR="00346205" w:rsidRPr="00446DAB" w:rsidRDefault="00346205" w:rsidP="003444C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46D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2639FB" w:rsidRPr="00446D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2639FB" w:rsidRPr="00446DAB" w:rsidRDefault="007B1D6A" w:rsidP="007B1D6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труда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2020. — 259 с. — (Высшее образование). —</w:t>
            </w:r>
            <w:r w:rsidR="002639FB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0" w:history="1">
              <w:r w:rsidR="002639FB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https://urait.ru/bcode/454213</w:t>
              </w:r>
            </w:hyperlink>
          </w:p>
          <w:p w:rsidR="002639FB" w:rsidRPr="00446DAB" w:rsidRDefault="00CF0AC9" w:rsidP="00CF0AC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Одегов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Ю. Г.  Экономика труда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Ю. Г.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Одегов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Г. Г. Руденко. — 3-е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 — 387 с. — (Высшее образование). — URL: </w:t>
            </w:r>
            <w:hyperlink r:id="rId31" w:history="1">
              <w:r w:rsidR="002639FB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https://urait.ru/bcode/450001</w:t>
              </w:r>
            </w:hyperlink>
          </w:p>
          <w:p w:rsidR="0003775D" w:rsidRPr="00446DAB" w:rsidRDefault="0003775D" w:rsidP="0003775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Корнейчук, Б. В.  Рынок труда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Б. В. Корнейчук. — 2-е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2021. — 263 с. — (Высшее образование). —</w:t>
            </w:r>
            <w:r w:rsidR="002639FB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2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https://urait.ru/bcode/467888</w:t>
              </w:r>
            </w:hyperlink>
          </w:p>
          <w:p w:rsidR="00346205" w:rsidRPr="00446DAB" w:rsidRDefault="007B5A7A" w:rsidP="003444C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Рынок труда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Б. Яковлева [и др.] ; под редакцией Е. Б. Яковлевой. — 2-е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2020. — 253 с. — (Высшее образование). —</w:t>
            </w:r>
            <w:r w:rsidR="002639FB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3" w:history="1">
              <w:r w:rsidR="002639FB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https://urait.ru/bcode/450622</w:t>
              </w:r>
            </w:hyperlink>
          </w:p>
          <w:p w:rsidR="00346205" w:rsidRPr="00446DAB" w:rsidRDefault="00346205" w:rsidP="003444C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46D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2639FB" w:rsidRPr="00446D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3D2A6B" w:rsidRPr="00446DAB" w:rsidRDefault="00346205" w:rsidP="003D2A6B">
            <w:p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2639FB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0AC9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Кибанов</w:t>
            </w:r>
            <w:proofErr w:type="spellEnd"/>
            <w:r w:rsidR="00CF0AC9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Я. Экономика и социология труда : учебник</w:t>
            </w:r>
            <w:proofErr w:type="gramStart"/>
            <w:r w:rsidR="00CF0AC9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П</w:t>
            </w:r>
            <w:proofErr w:type="gramEnd"/>
            <w:r w:rsidR="00CF0AC9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 ред. д.э.н., проф. А.Я. </w:t>
            </w:r>
            <w:proofErr w:type="spellStart"/>
            <w:r w:rsidR="00CF0AC9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Кибанова</w:t>
            </w:r>
            <w:proofErr w:type="spellEnd"/>
            <w:r w:rsidR="00CF0AC9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="00CF0AC9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F0AC9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— 584 с. — (Высшее образование). - URL: </w:t>
            </w:r>
            <w:hyperlink r:id="rId34" w:history="1">
              <w:r w:rsidR="00CF0AC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https://znanium.com/catalog/product/854407</w:t>
              </w:r>
            </w:hyperlink>
            <w:r w:rsidR="002639FB"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D2A6B" w:rsidRPr="00446DAB" w:rsidRDefault="003D2A6B" w:rsidP="003D2A6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Бычин, В. Б. Организация и нормирование труда : учеб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В.Б. Бычин, Е.В. Шубенкова, С.В. Малинин. —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— 248 с. — (Высшее образование:). - URL: </w:t>
            </w:r>
            <w:hyperlink r:id="rId35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https://znanium.com/catalog/product/991802</w:t>
              </w:r>
            </w:hyperlink>
          </w:p>
          <w:p w:rsidR="003D2A6B" w:rsidRPr="00446DAB" w:rsidRDefault="003D2A6B" w:rsidP="003D2A6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Генкин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Б. М. Экономика труда: Учебник / Б.М. Генкин. - М.: Норма:  НИЦ ИНФРА-М,  </w:t>
            </w:r>
          </w:p>
          <w:p w:rsidR="003D2A6B" w:rsidRPr="00446DAB" w:rsidRDefault="003D2A6B" w:rsidP="003D2A6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2019. - 352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-  URL: </w:t>
            </w:r>
            <w:hyperlink r:id="rId36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https://znanium.com/catalog/product/1002334</w:t>
              </w:r>
            </w:hyperlink>
          </w:p>
          <w:p w:rsidR="003D2A6B" w:rsidRPr="00446DAB" w:rsidRDefault="002639FB" w:rsidP="003D2A6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социология труда: теория и практика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Кохова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редакцией В. М. Масловой, М. В. Полевой. — 2-е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2020. — 493 с. — (Высшее образование). —</w:t>
            </w:r>
            <w:r w:rsidR="003D2A6B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7" w:history="1">
              <w:r w:rsidR="003D2A6B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https://urait.ru/bcode/449578</w:t>
              </w:r>
            </w:hyperlink>
          </w:p>
          <w:p w:rsidR="003D2A6B" w:rsidRPr="00446DAB" w:rsidRDefault="002639FB" w:rsidP="003D2A6B">
            <w:pPr>
              <w:pStyle w:val="a5"/>
              <w:numPr>
                <w:ilvl w:val="0"/>
                <w:numId w:val="3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Экономика и социология труда в 2 ч. Часть 1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О.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Кучмаева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общей редакцией О.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Кучмаевой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2020. — 211 с. — (Высшее образование). —</w:t>
            </w:r>
            <w:r w:rsidR="003D2A6B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8" w:history="1">
              <w:r w:rsidR="003D2A6B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https://urait.ru/bcode/450754</w:t>
              </w:r>
            </w:hyperlink>
          </w:p>
          <w:p w:rsidR="00346205" w:rsidRPr="00446DAB" w:rsidRDefault="002639FB" w:rsidP="003D2A6B">
            <w:pPr>
              <w:pStyle w:val="a5"/>
              <w:numPr>
                <w:ilvl w:val="0"/>
                <w:numId w:val="38"/>
              </w:numPr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социология труда. В 2 ч. Часть 2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О.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Кучмаева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общей редакцией О.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Кучмаевой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2020. — 256 с. — (Высшее образование). —</w:t>
            </w:r>
            <w:r w:rsidR="003D2A6B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URL: </w:t>
            </w:r>
            <w:hyperlink r:id="rId39" w:history="1">
              <w:r w:rsidR="003D2A6B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https://urait.ru/bcode/452897</w:t>
              </w:r>
            </w:hyperlink>
          </w:p>
        </w:tc>
      </w:tr>
      <w:tr w:rsidR="00A26CCE" w:rsidRPr="00446DAB" w:rsidTr="005D5543">
        <w:tc>
          <w:tcPr>
            <w:tcW w:w="4928" w:type="dxa"/>
          </w:tcPr>
          <w:p w:rsidR="00A26CCE" w:rsidRPr="00446DAB" w:rsidRDefault="00FF2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Кандидатский экзамен по модулю "Экономика труда (модуль)"</w:t>
            </w:r>
          </w:p>
        </w:tc>
        <w:tc>
          <w:tcPr>
            <w:tcW w:w="10489" w:type="dxa"/>
          </w:tcPr>
          <w:p w:rsidR="00E6624C" w:rsidRPr="00446DAB" w:rsidRDefault="00E6624C" w:rsidP="00E66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D6A" w:rsidRPr="00446DAB" w:rsidRDefault="00C33D6A" w:rsidP="00C33D6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труда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 — 259 с. — (Высшее образование). — URL: </w:t>
            </w:r>
            <w:hyperlink r:id="rId40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https://urait.ru/bcode/454213</w:t>
              </w:r>
            </w:hyperlink>
          </w:p>
          <w:p w:rsidR="00C33D6A" w:rsidRPr="00446DAB" w:rsidRDefault="00C33D6A" w:rsidP="00C33D6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Одегов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Ю. Г.  Экономика труда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Ю. Г.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Одегов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Г. Г. Руденко. — 3-е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 — 387 с. — (Высшее образование). — URL: </w:t>
            </w:r>
            <w:hyperlink r:id="rId41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https://urait.ru/bcode/450001</w:t>
              </w:r>
            </w:hyperlink>
          </w:p>
          <w:p w:rsidR="00C33D6A" w:rsidRPr="00446DAB" w:rsidRDefault="00C33D6A" w:rsidP="00C33D6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Алиев, И. М.  Экономика труда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, 2020. — 486 с. — (Высшее образование). — URL: </w:t>
            </w:r>
            <w:hyperlink r:id="rId42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https://urait.ru/bcode/456964</w:t>
              </w:r>
            </w:hyperlink>
          </w:p>
          <w:p w:rsidR="00E6624C" w:rsidRPr="00446DAB" w:rsidRDefault="00E6624C" w:rsidP="00E662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3D6A" w:rsidRPr="00446DAB" w:rsidRDefault="00C33D6A" w:rsidP="00C33D6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Генкин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Б. М. Экономика труда: Учебник / Б.М. Генкин. - М.: Норма:  НИЦ ИНФРА-М,  </w:t>
            </w:r>
          </w:p>
          <w:p w:rsidR="00C33D6A" w:rsidRPr="00446DAB" w:rsidRDefault="00C33D6A" w:rsidP="00C33D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2019. - 352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-  URL: </w:t>
            </w:r>
            <w:hyperlink r:id="rId43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https://znanium.com/catalog/product/1002334</w:t>
              </w:r>
            </w:hyperlink>
          </w:p>
          <w:p w:rsidR="00C33D6A" w:rsidRPr="00446DAB" w:rsidRDefault="00C33D6A" w:rsidP="00C33D6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социология труда: теория и практика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Кохова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редакцией В. М. Масловой, М. В. Полевой. — 2-е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 — 493 с. — (Высшее образование). — URL: </w:t>
            </w:r>
            <w:hyperlink r:id="rId44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https://urait.ru/bcode/449578</w:t>
              </w:r>
            </w:hyperlink>
          </w:p>
          <w:p w:rsidR="00C33D6A" w:rsidRPr="00446DAB" w:rsidRDefault="00C33D6A" w:rsidP="00C33D6A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, А. Я. Экономика и социология труда : учебник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од ред. д.э.н., проф. А.Я.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584 с. — (Высшее образование). - URL: </w:t>
            </w:r>
            <w:hyperlink r:id="rId45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https://znanium.com/catalog/product/854407</w:t>
              </w:r>
            </w:hyperlink>
          </w:p>
          <w:p w:rsidR="00C33D6A" w:rsidRPr="00446DAB" w:rsidRDefault="00C33D6A" w:rsidP="00C33D6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социология труда в 2 ч. Часть 1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О.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Кучмаева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общей редакцией О.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Кучмаевой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 — 211 с. — (Высшее образование). — URL: </w:t>
            </w:r>
            <w:hyperlink r:id="rId46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https://urait.ru/bcode/450754</w:t>
              </w:r>
            </w:hyperlink>
          </w:p>
          <w:p w:rsidR="00A26CCE" w:rsidRPr="00446DAB" w:rsidRDefault="00C33D6A" w:rsidP="00C33D6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социология труда. В 2 ч. Часть 2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О.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Кучмаева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общей редакцией О. В.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Кучмаевой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 — 256 с. — (Высшее образование). — URL: </w:t>
            </w:r>
            <w:hyperlink r:id="rId47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https://urait.ru/bcode/452897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624C"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624C" w:rsidRPr="00446DAB" w:rsidTr="005D5543">
        <w:tc>
          <w:tcPr>
            <w:tcW w:w="4928" w:type="dxa"/>
          </w:tcPr>
          <w:p w:rsidR="00E6624C" w:rsidRPr="00446DAB" w:rsidRDefault="00E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и психология высшего образования</w:t>
            </w:r>
          </w:p>
        </w:tc>
        <w:tc>
          <w:tcPr>
            <w:tcW w:w="10489" w:type="dxa"/>
          </w:tcPr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="005D5543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Смирнов, С. Д. Психология и педагогика в высшей школе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Д. Смирнов. – 3-е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352 с. – (Высшее образование). – URL: </w:t>
            </w:r>
            <w:hyperlink r:id="rId48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https://urait.ru/bcode/451678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624C" w:rsidRPr="00446DAB" w:rsidRDefault="00E6624C" w:rsidP="00E14C6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Романов, Е. В. Методология и теория инновационного развития высшего образования в 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России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монография / Е.В. Романов.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– 302 с. – (Научная мысль). – URL: </w:t>
            </w:r>
            <w:hyperlink r:id="rId49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https://znanium.com/catalog/document?id=327957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и педагогика высшей школы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В.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Охременко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И. В.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Охременко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189 с. – (Высшее образование). – URL: </w:t>
            </w:r>
            <w:hyperlink r:id="rId50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https://urait.ru/bcode/454089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="005D5543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Исаев, И. Ф. Педагогика высшей школы: кураторство студенческой группы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Ф. Исаев, Е. И.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Ерошенкова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 Н.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Кролевецкая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365 с. – (Высшее образование). – URL: </w:t>
            </w:r>
            <w:hyperlink r:id="rId51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https://urait.ru/bcode/454294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Дудина, М. Н. Дидактика высшей школы: от традиций к инновациям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Н. Дудина.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2020. – 151 с. – (Высшее образование). – URL</w:t>
            </w: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https://urait.ru/bcode/453318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постнеклассическим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перспективам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Н. С. Макарова, Н. А.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В.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Чекалева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172 с. – (Актуальные монографии). – URL: </w:t>
            </w:r>
            <w:hyperlink r:id="rId53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https://urait.ru/bcode/456295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543" w:rsidRPr="00446DAB" w:rsidRDefault="00E6624C" w:rsidP="005D554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 / К. Р.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148 с. – (Высшее образование). – URL: </w:t>
            </w:r>
            <w:hyperlink r:id="rId54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https://urait.ru/bcode/452805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624C" w:rsidRPr="00446DAB" w:rsidTr="005D5543">
        <w:tc>
          <w:tcPr>
            <w:tcW w:w="4928" w:type="dxa"/>
          </w:tcPr>
          <w:p w:rsidR="00E6624C" w:rsidRPr="00446DAB" w:rsidRDefault="00E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0489" w:type="dxa"/>
          </w:tcPr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Г. Д.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В. И. Разумов.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Аспирантура).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URL: </w:t>
            </w:r>
            <w:hyperlink r:id="rId55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https://znanium.com/catalog/document?id=350432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вузов / Г. М. Цыпин.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 – 35 с. – (Высшее образование). – URL: </w:t>
            </w:r>
            <w:hyperlink r:id="rId56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https://urait.ru/bcode/445665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Мареева, Е. В. Философия науки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Е.В. Мареева, С.Н. Мареев, А.Д.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Майданский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Аспирантура).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URL: </w:t>
            </w:r>
            <w:hyperlink r:id="rId57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https://znanium.com/catalog/document?id=351751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 С. Методология научных исследований.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Трансдисциплинарные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подходы и методы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С.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Т. А. Лукьянова.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170 с. – (Высшее образование). – URL: </w:t>
            </w:r>
            <w:hyperlink r:id="rId58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https://urait.ru/bcode/454449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Дрещинский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 А. Методология научных исследований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Дрещинский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274 с. – (Высшее образование). – URL: </w:t>
            </w:r>
            <w:hyperlink r:id="rId59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https://urait.ru/bcode/453548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Байбородова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Л. В. Методология и методы научного исследования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Байбородова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 П. Чернявская.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221 с. – (Высшее образование). – URL: </w:t>
            </w:r>
            <w:hyperlink r:id="rId60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https://urait.ru/bcode/452322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543" w:rsidRPr="00446DAB" w:rsidRDefault="00E6624C" w:rsidP="005D554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Афанасьев, В. В. Методология и методы научного исследования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В. Афанасьев, О. В.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Л. И.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Уколова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154 с. – (Высшее образование). – URL: </w:t>
            </w:r>
            <w:hyperlink r:id="rId61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https://urait.ru/bcode/453479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624C" w:rsidRPr="00446DAB" w:rsidTr="005D5543">
        <w:tc>
          <w:tcPr>
            <w:tcW w:w="4928" w:type="dxa"/>
          </w:tcPr>
          <w:p w:rsidR="00E6624C" w:rsidRPr="00446DAB" w:rsidRDefault="00E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489" w:type="dxa"/>
          </w:tcPr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="005D5543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вузов / Г. М. Цыпин.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 – 35 с. – (Высшее образование). – URL: </w:t>
            </w:r>
            <w:hyperlink r:id="rId62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https://urait.ru/bcode/445665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С. Д. Резник. – 7-е изд., изм. и доп. – Москва : ИНФРА-М, 2019.– 400 с. + Доп. материалы. – (Менеджмент в науке). – URL: </w:t>
            </w:r>
            <w:hyperlink r:id="rId63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https://znanium.com/catalog/document?id=326242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D5543" w:rsidRPr="00446DAB" w:rsidRDefault="00E6624C" w:rsidP="00E14C6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Представление и визуализация результатов научных исследований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О. С. Логунова, П. Ю. Романов, Л. Г. Егорова, Е. А. Ильина ; под ред. О. С. Логуновой.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ИНФРА-М, 2020. – 156 с.</w:t>
            </w:r>
            <w:r w:rsidR="005D5543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(Высшее образование: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Аспирантура).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URL: </w:t>
            </w:r>
            <w:hyperlink r:id="rId64" w:history="1">
              <w:r w:rsidR="005D5543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https://znanium.com/catalog/document?id=347247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="005D5543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071269" w:rsidRPr="00446DAB" w:rsidRDefault="00E6624C" w:rsidP="00E14C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Г. Д.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В. И. Разумов.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Аспирантура).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URL: </w:t>
            </w:r>
            <w:hyperlink r:id="rId65" w:history="1">
              <w:r w:rsidR="0007126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https://znanium.com/catalog/document?id=350432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71269" w:rsidRPr="00446DAB" w:rsidRDefault="00E6624C" w:rsidP="00E14C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Дрещинский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 А. Методология научных исследований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Дрещинский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274 с. – (Высшее образование). – URL: </w:t>
            </w:r>
            <w:hyperlink r:id="rId66" w:history="1">
              <w:r w:rsidR="0007126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https://urait.ru/bcode/453548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71269" w:rsidRPr="00446DAB" w:rsidRDefault="00E6624C" w:rsidP="00E14C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 С. Методология научных исследований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магистратуры / М. С.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 Л. Никифоров, В. С.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Мокий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 под редакцией М. С.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Мокия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 – 255 с. – (Высшее образование). – URL</w:t>
            </w: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https://urait.ru/bcode/432110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69" w:rsidRPr="00446DAB" w:rsidRDefault="00E6624C" w:rsidP="0007126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Понкин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И. В. Цитирование как метод сопровождения и обеспечения научного исследования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монография / И. В.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Понкин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А. И. Редькина.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2020. – 86 с. – (Научная мысль). – URL: </w:t>
            </w:r>
            <w:hyperlink r:id="rId68" w:history="1">
              <w:r w:rsidR="0007126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https://znanium.com/catalog/document?id=344796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E6624C" w:rsidRPr="00446DAB" w:rsidTr="005D5543">
        <w:tc>
          <w:tcPr>
            <w:tcW w:w="4928" w:type="dxa"/>
          </w:tcPr>
          <w:p w:rsidR="00E6624C" w:rsidRPr="00446DAB" w:rsidRDefault="00E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Информационно-библиотечные ресурсы</w:t>
            </w:r>
          </w:p>
        </w:tc>
        <w:tc>
          <w:tcPr>
            <w:tcW w:w="10489" w:type="dxa"/>
          </w:tcPr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="00071269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071269" w:rsidRPr="00446DAB" w:rsidRDefault="00E6624C" w:rsidP="00E14C6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Барышев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М.М.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Манушкина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– 106 с. – (Научная мысль). – URL: </w:t>
            </w:r>
            <w:hyperlink r:id="rId69" w:history="1">
              <w:r w:rsidR="0007126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https://znanium.com/catalog/document?id=340169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71269" w:rsidRPr="00446DAB" w:rsidRDefault="00E6624C" w:rsidP="00E14C6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Резник, С. Д. Преподаватель вуза: технологии и организация деятельности : учебник / С.Д. Резник, О.А. Вдовина ; под общ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ед. С.Д. Резника. 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2020. – 339 с. – (Менеджмент в высшей школе). – URL: </w:t>
            </w:r>
            <w:hyperlink r:id="rId70" w:history="1">
              <w:r w:rsidR="0007126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https://znanium.com/catalog/product/1065609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71269" w:rsidRPr="00446DAB" w:rsidRDefault="00E6624C" w:rsidP="00E14C6D">
            <w:pPr>
              <w:pStyle w:val="a5"/>
              <w:numPr>
                <w:ilvl w:val="0"/>
                <w:numId w:val="2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 / К. Р.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148 с. – (Высшее образование). – URL: </w:t>
            </w:r>
            <w:hyperlink r:id="rId71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https://urait.ru/bcode/452805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24C" w:rsidRPr="00446DAB" w:rsidRDefault="00E6624C" w:rsidP="00FE12AE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</w:r>
            <w:r w:rsidR="00071269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071269" w:rsidRPr="00446DAB" w:rsidRDefault="00E6624C" w:rsidP="00E14C6D">
            <w:pPr>
              <w:pStyle w:val="a5"/>
              <w:numPr>
                <w:ilvl w:val="0"/>
                <w:numId w:val="2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И. Л.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Скипор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– 2-е изд.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355 с. – (Высшее образование). – URL: </w:t>
            </w:r>
            <w:hyperlink r:id="rId72" w:history="1">
              <w:r w:rsidR="0007126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https://urait.ru/bcode/456713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71269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1269" w:rsidRPr="00446DAB" w:rsidRDefault="00071269" w:rsidP="0007126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Гордеев, С. И.  Организация баз данных в 2 ч. Часть 1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Гордеев, В. Н. Волошина. —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— 310 с. — (Высшее образование). — URL: </w:t>
            </w:r>
            <w:hyperlink r:id="rId73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https://urait.ru/bcode/452928</w:t>
              </w:r>
            </w:hyperlink>
          </w:p>
          <w:p w:rsidR="00071269" w:rsidRPr="00446DAB" w:rsidRDefault="00E6624C" w:rsidP="00071269">
            <w:pPr>
              <w:pStyle w:val="a5"/>
              <w:numPr>
                <w:ilvl w:val="0"/>
                <w:numId w:val="2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Гордеев, С. И. Организация баз данных в 2 ч. Часть 2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Гордеев, В. Н. Волошина.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513 с. – (Высшее образование). – URL: </w:t>
            </w:r>
            <w:hyperlink r:id="rId74" w:history="1">
              <w:r w:rsidR="00071269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https://urait.ru/bcode/454122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E6624C" w:rsidRPr="00446DAB" w:rsidTr="005D5543">
        <w:tc>
          <w:tcPr>
            <w:tcW w:w="4928" w:type="dxa"/>
          </w:tcPr>
          <w:p w:rsidR="00E6624C" w:rsidRPr="00446DAB" w:rsidRDefault="00E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489" w:type="dxa"/>
          </w:tcPr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="001852ED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0164D6" w:rsidRPr="00446DAB" w:rsidRDefault="001852ED" w:rsidP="001852E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Гордеев, С. И.  Организация баз данных в 2 ч. Часть 1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Гордеев, В. Н. Волошина. —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— 310 с. — (Высшее образование). — URL: </w:t>
            </w:r>
            <w:hyperlink r:id="rId75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https://urait.ru/bcode/452928</w:t>
              </w:r>
            </w:hyperlink>
          </w:p>
          <w:p w:rsidR="000164D6" w:rsidRPr="00446DAB" w:rsidRDefault="00E6624C" w:rsidP="001852E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Гордеев, С. И. Организация баз данных в 2 ч. Часть 2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Гордеев, В. Н. Волошина.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513 с. – (Высшее образование). – 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RL: </w:t>
            </w:r>
            <w:hyperlink r:id="rId76" w:history="1">
              <w:r w:rsidR="000164D6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https://urait.ru/bcode/454122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852ED" w:rsidRPr="00446DAB" w:rsidRDefault="00E6624C" w:rsidP="001852E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Барышев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М. М.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Манушкина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– Москва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– 106 с. – (Научная мысль). – URL: </w:t>
            </w:r>
            <w:hyperlink r:id="rId77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https://znanium.com/catalog/document?id=340169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852ED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="001852ED" w:rsidRPr="00446D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1852ED" w:rsidRPr="00446DAB" w:rsidRDefault="00E6624C" w:rsidP="001852E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– Москва : </w:t>
            </w: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271 с. – (Высшее образование). – URL: </w:t>
            </w:r>
            <w:hyperlink r:id="rId78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https://urait.ru/bcode/452220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52ED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52ED" w:rsidRPr="00446DAB" w:rsidRDefault="00E6624C" w:rsidP="001852ED">
            <w:pPr>
              <w:pStyle w:val="a5"/>
              <w:numPr>
                <w:ilvl w:val="0"/>
                <w:numId w:val="3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Голицына, О. Л. Информационные системы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О. Л. Голицына, Н. В. Максимов, И. И. Попов. – 2-е изд. – Москва : ФОРУМ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– 448 с.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ил. – (Высшее образование). – URL: </w:t>
            </w:r>
            <w:hyperlink r:id="rId79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https://znanium.com/catalog/product/953245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852ED" w:rsidRPr="00446DAB" w:rsidRDefault="00E6624C" w:rsidP="001852ED">
            <w:pPr>
              <w:pStyle w:val="a5"/>
              <w:numPr>
                <w:ilvl w:val="0"/>
                <w:numId w:val="3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Колкова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И. Л. 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Скипор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– 2-е изд.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– 355 с. – (Высшее образование). – URL: </w:t>
            </w:r>
            <w:hyperlink r:id="rId80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https://urait.ru/bcode/456713</w:t>
              </w:r>
            </w:hyperlink>
            <w:r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52ED" w:rsidRPr="00446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624C" w:rsidRPr="00446DAB" w:rsidTr="005D5543">
        <w:tc>
          <w:tcPr>
            <w:tcW w:w="4928" w:type="dxa"/>
          </w:tcPr>
          <w:p w:rsidR="00E6624C" w:rsidRPr="00446DAB" w:rsidRDefault="00E6624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0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формы коммерциализаци</w:t>
            </w:r>
            <w:bookmarkStart w:id="0" w:name="_GoBack"/>
            <w:bookmarkEnd w:id="0"/>
            <w:r w:rsidRPr="00FD084C">
              <w:rPr>
                <w:rFonts w:ascii="Times New Roman" w:hAnsi="Times New Roman" w:cs="Times New Roman"/>
                <w:b/>
                <w:sz w:val="24"/>
                <w:szCs w:val="24"/>
              </w:rPr>
              <w:t>и их результатов</w:t>
            </w:r>
          </w:p>
        </w:tc>
        <w:tc>
          <w:tcPr>
            <w:tcW w:w="10489" w:type="dxa"/>
          </w:tcPr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научных исследований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Б. И. Герасимов, В. В. Дробышева, Н. В. Злобина [и др.]. – 2-е изд., доп. – Москва : ФОРУМ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2020. – 271 с. – (Высшее образование). – URL: </w:t>
            </w:r>
            <w:hyperlink r:id="rId81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https://znanium.com/catalog/document?id=358887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Осипов, Г. В. Социология науки и образования. Индикаторы образования (методы оценки эффективности)</w:t>
            </w:r>
            <w:proofErr w:type="gram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Климовицкий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 – Москва</w:t>
            </w:r>
            <w:proofErr w:type="gram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2020. – 151 с. – (Высшее образование). – URL: </w:t>
            </w:r>
            <w:hyperlink r:id="rId82" w:history="1">
              <w:r w:rsidR="001852ED" w:rsidRPr="00446DA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https://urait.ru/bcode/457208</w:t>
              </w:r>
            </w:hyperlink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Осипов, Г. В.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–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2020. – 288 с. – (Высшее образование). – URL: </w:t>
            </w:r>
            <w:hyperlink r:id="rId83" w:tgtFrame="_blank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https://urait.ru/bcode/455098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2ED"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Космин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В.В.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Космин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4-е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– Москва : РИОР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2020. – 238 с. + Доп. материалы. – (Высшее образование). – URL: </w:t>
            </w:r>
            <w:hyperlink r:id="rId84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https://znanium.com/catalog/document?id=357975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6624C" w:rsidRPr="00446DAB" w:rsidRDefault="00E6624C" w:rsidP="00E14C6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 А. Методология научных исследований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– 2-е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 – 274 с. – (Высшее образование). – URL: </w:t>
            </w:r>
            <w:hyperlink r:id="rId85" w:history="1">
              <w:r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https://urait.ru/bcode/453548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52ED" w:rsidRPr="00446DAB" w:rsidRDefault="00E6624C" w:rsidP="001852E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Мухопад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учебник. – 2-е изд.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/ В. И.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Мухопад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Магистр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ИНФРАМ, 2020. – 576 с. – URL: </w:t>
            </w:r>
            <w:hyperlink r:id="rId86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https://znanium.com/catalog/document?id=352954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E6624C" w:rsidRPr="00446DAB" w:rsidTr="005D5543">
        <w:tc>
          <w:tcPr>
            <w:tcW w:w="4928" w:type="dxa"/>
          </w:tcPr>
          <w:p w:rsidR="00E6624C" w:rsidRPr="00446DAB" w:rsidRDefault="00E6624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6DA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анализа массивов данных</w:t>
            </w:r>
          </w:p>
        </w:tc>
        <w:tc>
          <w:tcPr>
            <w:tcW w:w="10489" w:type="dxa"/>
          </w:tcPr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Кулаичев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А. П.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Кулаичев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5-е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– Москва : ИНФРА-М, 2018. – 484 с. – (Высшее образование). – URL: </w:t>
            </w:r>
            <w:hyperlink r:id="rId87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https://znanium.com/catalog/document?id=320726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Черткова, Е. А. Статистика. Автоматизация обработки информации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4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Е. А. Черткова ; под общей редакцией Е. А. Чертковой. – 2-е изд.,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, 2020. – 195 с. – (Высшее образование). – URL: </w:t>
            </w:r>
            <w:hyperlink r:id="rId88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https://urait.ru/bcode/452447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Плохотников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К.Э.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Плохотников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Вузовский учебник, 2020. – 297 с.</w:t>
            </w:r>
            <w:r w:rsidR="001852ED"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URL: </w:t>
            </w:r>
            <w:hyperlink r:id="rId89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https://znanium.com/catalog/document?id=352862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6624C" w:rsidRPr="00446DAB" w:rsidRDefault="00E6624C" w:rsidP="00FE1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Н. И. Теория планирования эксперимента и анализ статистических данных</w:t>
            </w:r>
            <w:proofErr w:type="gram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И. 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 – 2-е изд., 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2020. – 495 с. – (Высшее образование). – URL: </w:t>
            </w:r>
            <w:hyperlink r:id="rId90" w:history="1">
              <w:r w:rsidR="001852ED" w:rsidRPr="00446DA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https://urait.ru/bcode/449686</w:t>
              </w:r>
            </w:hyperlink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="001852ED"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В. Б. Яковлев. – 2-е изд., 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2020. – 353 с. – (Высшее образование). – URL: </w:t>
            </w:r>
            <w:hyperlink r:id="rId91" w:history="1">
              <w:r w:rsidR="001852ED" w:rsidRPr="00446DA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https://urait.ru/bcode/453051</w:t>
              </w:r>
            </w:hyperlink>
            <w:r w:rsidRPr="00446D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852ED" w:rsidRPr="00446DAB" w:rsidRDefault="00E6624C" w:rsidP="00E14C6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2015. – 890 с. – URL: </w:t>
            </w:r>
            <w:hyperlink r:id="rId92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https://znanium.com/catalog/document?id=10411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46DA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852ED" w:rsidRPr="00446DAB" w:rsidRDefault="00E6624C" w:rsidP="001852E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А. Ю. Козлов, В. С. </w:t>
            </w:r>
            <w:proofErr w:type="spell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Мхитарян</w:t>
            </w:r>
            <w:proofErr w:type="spell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 Ф. Шишов. – Москва</w:t>
            </w:r>
            <w:proofErr w:type="gramStart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– 320 с. – (Высшее образование). – URL: </w:t>
            </w:r>
            <w:hyperlink r:id="rId93" w:history="1">
              <w:r w:rsidR="001852ED" w:rsidRPr="00446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https://znanium.com/catalog/document?id=329892</w:t>
              </w:r>
            </w:hyperlink>
            <w:r w:rsidRPr="0044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4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70C8" w:rsidRPr="00446DAB" w:rsidRDefault="009770C8">
      <w:pPr>
        <w:rPr>
          <w:rFonts w:ascii="Times New Roman" w:hAnsi="Times New Roman" w:cs="Times New Roman"/>
          <w:sz w:val="24"/>
          <w:szCs w:val="24"/>
        </w:rPr>
      </w:pPr>
    </w:p>
    <w:sectPr w:rsidR="009770C8" w:rsidRPr="00446DAB" w:rsidSect="006651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E41"/>
    <w:multiLevelType w:val="hybridMultilevel"/>
    <w:tmpl w:val="C2A2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C2917"/>
    <w:multiLevelType w:val="hybridMultilevel"/>
    <w:tmpl w:val="08002D12"/>
    <w:lvl w:ilvl="0" w:tplc="B21C6C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449BC"/>
    <w:multiLevelType w:val="hybridMultilevel"/>
    <w:tmpl w:val="E57200A6"/>
    <w:lvl w:ilvl="0" w:tplc="1AD0F1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569DC"/>
    <w:multiLevelType w:val="hybridMultilevel"/>
    <w:tmpl w:val="D87A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E5437"/>
    <w:multiLevelType w:val="hybridMultilevel"/>
    <w:tmpl w:val="1CCA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3631C"/>
    <w:multiLevelType w:val="hybridMultilevel"/>
    <w:tmpl w:val="E32A58BA"/>
    <w:lvl w:ilvl="0" w:tplc="760631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F6E53"/>
    <w:multiLevelType w:val="hybridMultilevel"/>
    <w:tmpl w:val="289061AE"/>
    <w:lvl w:ilvl="0" w:tplc="E7820C1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23443"/>
    <w:multiLevelType w:val="hybridMultilevel"/>
    <w:tmpl w:val="48929DE2"/>
    <w:lvl w:ilvl="0" w:tplc="94A04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43D6D"/>
    <w:multiLevelType w:val="hybridMultilevel"/>
    <w:tmpl w:val="1CCA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66322"/>
    <w:multiLevelType w:val="hybridMultilevel"/>
    <w:tmpl w:val="C9E04F7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3A6F6842"/>
    <w:multiLevelType w:val="hybridMultilevel"/>
    <w:tmpl w:val="552C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60DA3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14845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9364C"/>
    <w:multiLevelType w:val="hybridMultilevel"/>
    <w:tmpl w:val="71B2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B6575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A74A5"/>
    <w:multiLevelType w:val="hybridMultilevel"/>
    <w:tmpl w:val="45D2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905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11C3D"/>
    <w:multiLevelType w:val="hybridMultilevel"/>
    <w:tmpl w:val="7C24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20EBF"/>
    <w:multiLevelType w:val="hybridMultilevel"/>
    <w:tmpl w:val="EE1E7C5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2672C"/>
    <w:multiLevelType w:val="hybridMultilevel"/>
    <w:tmpl w:val="552C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171B1"/>
    <w:multiLevelType w:val="hybridMultilevel"/>
    <w:tmpl w:val="C9A8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35D7A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8181C"/>
    <w:multiLevelType w:val="hybridMultilevel"/>
    <w:tmpl w:val="E32A58BA"/>
    <w:lvl w:ilvl="0" w:tplc="760631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57CA3"/>
    <w:multiLevelType w:val="hybridMultilevel"/>
    <w:tmpl w:val="C2A2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C163F"/>
    <w:multiLevelType w:val="hybridMultilevel"/>
    <w:tmpl w:val="45D2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4C69"/>
    <w:multiLevelType w:val="hybridMultilevel"/>
    <w:tmpl w:val="1B7264E6"/>
    <w:lvl w:ilvl="0" w:tplc="342CDA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E463A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03F27"/>
    <w:multiLevelType w:val="hybridMultilevel"/>
    <w:tmpl w:val="2B20C954"/>
    <w:lvl w:ilvl="0" w:tplc="1FF08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6"/>
  </w:num>
  <w:num w:numId="6">
    <w:abstractNumId w:val="31"/>
  </w:num>
  <w:num w:numId="7">
    <w:abstractNumId w:val="35"/>
  </w:num>
  <w:num w:numId="8">
    <w:abstractNumId w:val="37"/>
  </w:num>
  <w:num w:numId="9">
    <w:abstractNumId w:val="24"/>
  </w:num>
  <w:num w:numId="10">
    <w:abstractNumId w:val="14"/>
  </w:num>
  <w:num w:numId="11">
    <w:abstractNumId w:val="28"/>
  </w:num>
  <w:num w:numId="12">
    <w:abstractNumId w:val="41"/>
  </w:num>
  <w:num w:numId="13">
    <w:abstractNumId w:val="17"/>
  </w:num>
  <w:num w:numId="14">
    <w:abstractNumId w:val="27"/>
  </w:num>
  <w:num w:numId="15">
    <w:abstractNumId w:val="32"/>
  </w:num>
  <w:num w:numId="16">
    <w:abstractNumId w:val="21"/>
  </w:num>
  <w:num w:numId="17">
    <w:abstractNumId w:val="25"/>
  </w:num>
  <w:num w:numId="18">
    <w:abstractNumId w:val="20"/>
  </w:num>
  <w:num w:numId="19">
    <w:abstractNumId w:val="29"/>
  </w:num>
  <w:num w:numId="20">
    <w:abstractNumId w:val="6"/>
  </w:num>
  <w:num w:numId="21">
    <w:abstractNumId w:val="12"/>
  </w:num>
  <w:num w:numId="22">
    <w:abstractNumId w:val="1"/>
  </w:num>
  <w:num w:numId="23">
    <w:abstractNumId w:val="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4"/>
  </w:num>
  <w:num w:numId="30">
    <w:abstractNumId w:val="23"/>
  </w:num>
  <w:num w:numId="31">
    <w:abstractNumId w:val="8"/>
  </w:num>
  <w:num w:numId="32">
    <w:abstractNumId w:val="19"/>
  </w:num>
  <w:num w:numId="33">
    <w:abstractNumId w:val="16"/>
  </w:num>
  <w:num w:numId="34">
    <w:abstractNumId w:val="39"/>
  </w:num>
  <w:num w:numId="35">
    <w:abstractNumId w:val="26"/>
  </w:num>
  <w:num w:numId="36">
    <w:abstractNumId w:val="18"/>
  </w:num>
  <w:num w:numId="37">
    <w:abstractNumId w:val="9"/>
  </w:num>
  <w:num w:numId="38">
    <w:abstractNumId w:val="10"/>
  </w:num>
  <w:num w:numId="39">
    <w:abstractNumId w:val="33"/>
  </w:num>
  <w:num w:numId="40">
    <w:abstractNumId w:val="13"/>
  </w:num>
  <w:num w:numId="41">
    <w:abstractNumId w:val="38"/>
  </w:num>
  <w:num w:numId="42">
    <w:abstractNumId w:val="5"/>
  </w:num>
  <w:num w:numId="43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40"/>
    <w:rsid w:val="000164D6"/>
    <w:rsid w:val="0003775D"/>
    <w:rsid w:val="00071269"/>
    <w:rsid w:val="00073509"/>
    <w:rsid w:val="000D2484"/>
    <w:rsid w:val="000E232B"/>
    <w:rsid w:val="000E53E9"/>
    <w:rsid w:val="001055D5"/>
    <w:rsid w:val="001168AE"/>
    <w:rsid w:val="00120B4C"/>
    <w:rsid w:val="001456C2"/>
    <w:rsid w:val="00155832"/>
    <w:rsid w:val="001852ED"/>
    <w:rsid w:val="002639FB"/>
    <w:rsid w:val="003271A8"/>
    <w:rsid w:val="00346205"/>
    <w:rsid w:val="003653D3"/>
    <w:rsid w:val="00370CC2"/>
    <w:rsid w:val="003D2A6B"/>
    <w:rsid w:val="00446DAB"/>
    <w:rsid w:val="00496C74"/>
    <w:rsid w:val="004D3AD1"/>
    <w:rsid w:val="004E7377"/>
    <w:rsid w:val="00562EC7"/>
    <w:rsid w:val="005D5543"/>
    <w:rsid w:val="006651D3"/>
    <w:rsid w:val="00732FAC"/>
    <w:rsid w:val="0075519E"/>
    <w:rsid w:val="00786404"/>
    <w:rsid w:val="007B1D6A"/>
    <w:rsid w:val="007B3B94"/>
    <w:rsid w:val="007B5A7A"/>
    <w:rsid w:val="007C3B71"/>
    <w:rsid w:val="007C476B"/>
    <w:rsid w:val="007E581C"/>
    <w:rsid w:val="00845F85"/>
    <w:rsid w:val="008F1040"/>
    <w:rsid w:val="00925C8B"/>
    <w:rsid w:val="009770C8"/>
    <w:rsid w:val="00A01436"/>
    <w:rsid w:val="00A26CCE"/>
    <w:rsid w:val="00A50B37"/>
    <w:rsid w:val="00AD2797"/>
    <w:rsid w:val="00AE33A3"/>
    <w:rsid w:val="00B15F7C"/>
    <w:rsid w:val="00B316BC"/>
    <w:rsid w:val="00B40C8A"/>
    <w:rsid w:val="00B90531"/>
    <w:rsid w:val="00C11AE9"/>
    <w:rsid w:val="00C33D6A"/>
    <w:rsid w:val="00CA2E91"/>
    <w:rsid w:val="00CF0AC9"/>
    <w:rsid w:val="00CF144A"/>
    <w:rsid w:val="00D953B5"/>
    <w:rsid w:val="00D96FD5"/>
    <w:rsid w:val="00DE2BC3"/>
    <w:rsid w:val="00E14C6D"/>
    <w:rsid w:val="00E6624C"/>
    <w:rsid w:val="00EC3CC0"/>
    <w:rsid w:val="00EC5F81"/>
    <w:rsid w:val="00F449F9"/>
    <w:rsid w:val="00F55E08"/>
    <w:rsid w:val="00FA1D68"/>
    <w:rsid w:val="00FC2A6B"/>
    <w:rsid w:val="00FD084C"/>
    <w:rsid w:val="00FE1898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4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F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0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4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F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0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1987" TargetMode="External"/><Relationship Id="rId18" Type="http://schemas.openxmlformats.org/officeDocument/2006/relationships/hyperlink" Target="https://urait.ru/bcode/449692" TargetMode="External"/><Relationship Id="rId26" Type="http://schemas.openxmlformats.org/officeDocument/2006/relationships/hyperlink" Target="https://urait.ru/bcode/449870" TargetMode="External"/><Relationship Id="rId39" Type="http://schemas.openxmlformats.org/officeDocument/2006/relationships/hyperlink" Target="https://urait.ru/bcode/452897" TargetMode="External"/><Relationship Id="rId21" Type="http://schemas.openxmlformats.org/officeDocument/2006/relationships/hyperlink" Target="https://urait.ru/bcode/454570" TargetMode="External"/><Relationship Id="rId34" Type="http://schemas.openxmlformats.org/officeDocument/2006/relationships/hyperlink" Target="https://znanium.com/catalog/product/854407" TargetMode="External"/><Relationship Id="rId42" Type="http://schemas.openxmlformats.org/officeDocument/2006/relationships/hyperlink" Target="https://urait.ru/bcode/456964" TargetMode="External"/><Relationship Id="rId47" Type="http://schemas.openxmlformats.org/officeDocument/2006/relationships/hyperlink" Target="https://urait.ru/bcode/452897" TargetMode="External"/><Relationship Id="rId50" Type="http://schemas.openxmlformats.org/officeDocument/2006/relationships/hyperlink" Target="https://urait.ru/bcode/454089" TargetMode="External"/><Relationship Id="rId55" Type="http://schemas.openxmlformats.org/officeDocument/2006/relationships/hyperlink" Target="https://znanium.com/catalog/document?id=350432" TargetMode="External"/><Relationship Id="rId63" Type="http://schemas.openxmlformats.org/officeDocument/2006/relationships/hyperlink" Target="https://znanium.com/catalog/document?id=326242" TargetMode="External"/><Relationship Id="rId68" Type="http://schemas.openxmlformats.org/officeDocument/2006/relationships/hyperlink" Target="https://znanium.com/catalog/document?id=344796" TargetMode="External"/><Relationship Id="rId76" Type="http://schemas.openxmlformats.org/officeDocument/2006/relationships/hyperlink" Target="https://urait.ru/bcode/454122" TargetMode="External"/><Relationship Id="rId84" Type="http://schemas.openxmlformats.org/officeDocument/2006/relationships/hyperlink" Target="https://znanium.com/catalog/document?id=357975" TargetMode="External"/><Relationship Id="rId89" Type="http://schemas.openxmlformats.org/officeDocument/2006/relationships/hyperlink" Target="https://znanium.com/catalog/document?id=352862" TargetMode="External"/><Relationship Id="rId7" Type="http://schemas.openxmlformats.org/officeDocument/2006/relationships/hyperlink" Target="https://urait.ru/bcode/454142" TargetMode="External"/><Relationship Id="rId71" Type="http://schemas.openxmlformats.org/officeDocument/2006/relationships/hyperlink" Target="https://urait.ru/bcode/452805" TargetMode="External"/><Relationship Id="rId92" Type="http://schemas.openxmlformats.org/officeDocument/2006/relationships/hyperlink" Target="https://znanium.com/catalog/document?id=104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4577" TargetMode="External"/><Relationship Id="rId29" Type="http://schemas.openxmlformats.org/officeDocument/2006/relationships/hyperlink" Target="https://urait.ru/bcode/456073" TargetMode="External"/><Relationship Id="rId11" Type="http://schemas.openxmlformats.org/officeDocument/2006/relationships/hyperlink" Target="https://urait.ru/bcode/466785" TargetMode="External"/><Relationship Id="rId24" Type="http://schemas.openxmlformats.org/officeDocument/2006/relationships/hyperlink" Target="https://urait.ru/bcode/447913" TargetMode="External"/><Relationship Id="rId32" Type="http://schemas.openxmlformats.org/officeDocument/2006/relationships/hyperlink" Target="https://urait.ru/bcode/467888" TargetMode="External"/><Relationship Id="rId37" Type="http://schemas.openxmlformats.org/officeDocument/2006/relationships/hyperlink" Target="https://urait.ru/bcode/449578" TargetMode="External"/><Relationship Id="rId40" Type="http://schemas.openxmlformats.org/officeDocument/2006/relationships/hyperlink" Target="https://urait.ru/bcode/454213" TargetMode="External"/><Relationship Id="rId45" Type="http://schemas.openxmlformats.org/officeDocument/2006/relationships/hyperlink" Target="https://znanium.com/catalog/product/854407" TargetMode="External"/><Relationship Id="rId53" Type="http://schemas.openxmlformats.org/officeDocument/2006/relationships/hyperlink" Target="https://urait.ru/bcode/456295" TargetMode="External"/><Relationship Id="rId58" Type="http://schemas.openxmlformats.org/officeDocument/2006/relationships/hyperlink" Target="https://urait.ru/bcode/454449" TargetMode="External"/><Relationship Id="rId66" Type="http://schemas.openxmlformats.org/officeDocument/2006/relationships/hyperlink" Target="https://urait.ru/bcode/453548" TargetMode="External"/><Relationship Id="rId74" Type="http://schemas.openxmlformats.org/officeDocument/2006/relationships/hyperlink" Target="https://urait.ru/bcode/454122" TargetMode="External"/><Relationship Id="rId79" Type="http://schemas.openxmlformats.org/officeDocument/2006/relationships/hyperlink" Target="https://znanium.com/catalog/product/953245" TargetMode="External"/><Relationship Id="rId87" Type="http://schemas.openxmlformats.org/officeDocument/2006/relationships/hyperlink" Target="https://znanium.com/catalog/document?id=32072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ait.ru/bcode/453479" TargetMode="External"/><Relationship Id="rId82" Type="http://schemas.openxmlformats.org/officeDocument/2006/relationships/hyperlink" Target="https://urait.ru/bcode/457208" TargetMode="External"/><Relationship Id="rId90" Type="http://schemas.openxmlformats.org/officeDocument/2006/relationships/hyperlink" Target="https://urait.ru/bcode/449686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urait.ru/bcode/455404" TargetMode="External"/><Relationship Id="rId14" Type="http://schemas.openxmlformats.org/officeDocument/2006/relationships/hyperlink" Target="https://znanium.com/catalog/document?id=349570" TargetMode="External"/><Relationship Id="rId22" Type="http://schemas.openxmlformats.org/officeDocument/2006/relationships/hyperlink" Target="https://znanium.com/catalog/document?id=348474" TargetMode="External"/><Relationship Id="rId27" Type="http://schemas.openxmlformats.org/officeDocument/2006/relationships/hyperlink" Target="https://urait.ru/bcode/450062" TargetMode="External"/><Relationship Id="rId30" Type="http://schemas.openxmlformats.org/officeDocument/2006/relationships/hyperlink" Target="https://urait.ru/bcode/454213" TargetMode="External"/><Relationship Id="rId35" Type="http://schemas.openxmlformats.org/officeDocument/2006/relationships/hyperlink" Target="https://znanium.com/catalog/product/991802" TargetMode="External"/><Relationship Id="rId43" Type="http://schemas.openxmlformats.org/officeDocument/2006/relationships/hyperlink" Target="https://znanium.com/catalog/product/1002334" TargetMode="External"/><Relationship Id="rId48" Type="http://schemas.openxmlformats.org/officeDocument/2006/relationships/hyperlink" Target="https://urait.ru/bcode/451678" TargetMode="External"/><Relationship Id="rId56" Type="http://schemas.openxmlformats.org/officeDocument/2006/relationships/hyperlink" Target="https://urait.ru/bcode/445665" TargetMode="External"/><Relationship Id="rId64" Type="http://schemas.openxmlformats.org/officeDocument/2006/relationships/hyperlink" Target="https://znanium.com/catalog/document?id=347247" TargetMode="External"/><Relationship Id="rId69" Type="http://schemas.openxmlformats.org/officeDocument/2006/relationships/hyperlink" Target="https://znanium.com/catalog/document?id=340169" TargetMode="External"/><Relationship Id="rId77" Type="http://schemas.openxmlformats.org/officeDocument/2006/relationships/hyperlink" Target="https://znanium.com/catalog/document?id=340169" TargetMode="External"/><Relationship Id="rId8" Type="http://schemas.openxmlformats.org/officeDocument/2006/relationships/hyperlink" Target="https://urait.ru/bcode/451233" TargetMode="External"/><Relationship Id="rId51" Type="http://schemas.openxmlformats.org/officeDocument/2006/relationships/hyperlink" Target="https://urait.ru/bcode/454294" TargetMode="External"/><Relationship Id="rId72" Type="http://schemas.openxmlformats.org/officeDocument/2006/relationships/hyperlink" Target="https://urait.ru/bcode/456713" TargetMode="External"/><Relationship Id="rId80" Type="http://schemas.openxmlformats.org/officeDocument/2006/relationships/hyperlink" Target="https://urait.ru/bcode/456713" TargetMode="External"/><Relationship Id="rId85" Type="http://schemas.openxmlformats.org/officeDocument/2006/relationships/hyperlink" Target="https://urait.ru/bcode/453548" TargetMode="External"/><Relationship Id="rId93" Type="http://schemas.openxmlformats.org/officeDocument/2006/relationships/hyperlink" Target="https://znanium.com/catalog/document?id=329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ait.ru/bcode/455648" TargetMode="External"/><Relationship Id="rId17" Type="http://schemas.openxmlformats.org/officeDocument/2006/relationships/hyperlink" Target="https://znanium.com/catalog/document?id=351751" TargetMode="External"/><Relationship Id="rId25" Type="http://schemas.openxmlformats.org/officeDocument/2006/relationships/hyperlink" Target="https://urait.ru/bcode/449632" TargetMode="External"/><Relationship Id="rId33" Type="http://schemas.openxmlformats.org/officeDocument/2006/relationships/hyperlink" Target="https://urait.ru/bcode/450622" TargetMode="External"/><Relationship Id="rId38" Type="http://schemas.openxmlformats.org/officeDocument/2006/relationships/hyperlink" Target="https://urait.ru/bcode/450754" TargetMode="External"/><Relationship Id="rId46" Type="http://schemas.openxmlformats.org/officeDocument/2006/relationships/hyperlink" Target="https://urait.ru/bcode/450754" TargetMode="External"/><Relationship Id="rId59" Type="http://schemas.openxmlformats.org/officeDocument/2006/relationships/hyperlink" Target="https://urait.ru/bcode/453548" TargetMode="External"/><Relationship Id="rId67" Type="http://schemas.openxmlformats.org/officeDocument/2006/relationships/hyperlink" Target="https://urait.ru/bcode/432110" TargetMode="External"/><Relationship Id="rId20" Type="http://schemas.openxmlformats.org/officeDocument/2006/relationships/hyperlink" Target="https://znanium.com/catalog/document?id=358318" TargetMode="External"/><Relationship Id="rId41" Type="http://schemas.openxmlformats.org/officeDocument/2006/relationships/hyperlink" Target="https://urait.ru/bcode/450001" TargetMode="External"/><Relationship Id="rId54" Type="http://schemas.openxmlformats.org/officeDocument/2006/relationships/hyperlink" Target="https://urait.ru/bcode/452805" TargetMode="External"/><Relationship Id="rId62" Type="http://schemas.openxmlformats.org/officeDocument/2006/relationships/hyperlink" Target="https://urait.ru/bcode/445665" TargetMode="External"/><Relationship Id="rId70" Type="http://schemas.openxmlformats.org/officeDocument/2006/relationships/hyperlink" Target="https://znanium.com/catalog/product/1065609" TargetMode="External"/><Relationship Id="rId75" Type="http://schemas.openxmlformats.org/officeDocument/2006/relationships/hyperlink" Target="https://urait.ru/bcode/452928" TargetMode="External"/><Relationship Id="rId83" Type="http://schemas.openxmlformats.org/officeDocument/2006/relationships/hyperlink" Target="https://urait.ru/bcode/455098" TargetMode="External"/><Relationship Id="rId88" Type="http://schemas.openxmlformats.org/officeDocument/2006/relationships/hyperlink" Target="https://urait.ru/bcode/452447" TargetMode="External"/><Relationship Id="rId91" Type="http://schemas.openxmlformats.org/officeDocument/2006/relationships/hyperlink" Target="https://urait.ru/bcode/4530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document?id=357096" TargetMode="External"/><Relationship Id="rId15" Type="http://schemas.openxmlformats.org/officeDocument/2006/relationships/hyperlink" Target="https://urait.ru/bcode/450040" TargetMode="External"/><Relationship Id="rId23" Type="http://schemas.openxmlformats.org/officeDocument/2006/relationships/hyperlink" Target="https://urait.ru/bcode/456404" TargetMode="External"/><Relationship Id="rId28" Type="http://schemas.openxmlformats.org/officeDocument/2006/relationships/hyperlink" Target="https://urait.ru/bcode/453235" TargetMode="External"/><Relationship Id="rId36" Type="http://schemas.openxmlformats.org/officeDocument/2006/relationships/hyperlink" Target="https://znanium.com/catalog/product/1002334" TargetMode="External"/><Relationship Id="rId49" Type="http://schemas.openxmlformats.org/officeDocument/2006/relationships/hyperlink" Target="https://znanium.com/catalog/document?id=327957" TargetMode="External"/><Relationship Id="rId57" Type="http://schemas.openxmlformats.org/officeDocument/2006/relationships/hyperlink" Target="https://znanium.com/catalog/document?id=351751" TargetMode="External"/><Relationship Id="rId10" Type="http://schemas.openxmlformats.org/officeDocument/2006/relationships/hyperlink" Target="https://urait.ru/bcode/425841" TargetMode="External"/><Relationship Id="rId31" Type="http://schemas.openxmlformats.org/officeDocument/2006/relationships/hyperlink" Target="https://urait.ru/bcode/450001" TargetMode="External"/><Relationship Id="rId44" Type="http://schemas.openxmlformats.org/officeDocument/2006/relationships/hyperlink" Target="https://urait.ru/bcode/449578" TargetMode="External"/><Relationship Id="rId52" Type="http://schemas.openxmlformats.org/officeDocument/2006/relationships/hyperlink" Target="https://urait.ru/bcode/453318" TargetMode="External"/><Relationship Id="rId60" Type="http://schemas.openxmlformats.org/officeDocument/2006/relationships/hyperlink" Target="https://urait.ru/bcode/452322" TargetMode="External"/><Relationship Id="rId65" Type="http://schemas.openxmlformats.org/officeDocument/2006/relationships/hyperlink" Target="https://znanium.com/catalog/document?id=350432" TargetMode="External"/><Relationship Id="rId73" Type="http://schemas.openxmlformats.org/officeDocument/2006/relationships/hyperlink" Target="https://urait.ru/bcode/452928" TargetMode="External"/><Relationship Id="rId78" Type="http://schemas.openxmlformats.org/officeDocument/2006/relationships/hyperlink" Target="https://urait.ru/bcode/452220" TargetMode="External"/><Relationship Id="rId81" Type="http://schemas.openxmlformats.org/officeDocument/2006/relationships/hyperlink" Target="https://znanium.com/catalog/document?id=358887" TargetMode="External"/><Relationship Id="rId86" Type="http://schemas.openxmlformats.org/officeDocument/2006/relationships/hyperlink" Target="https://znanium.com/catalog/document?id=352954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51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9</cp:revision>
  <dcterms:created xsi:type="dcterms:W3CDTF">2020-12-18T08:02:00Z</dcterms:created>
  <dcterms:modified xsi:type="dcterms:W3CDTF">2020-12-21T05:53:00Z</dcterms:modified>
</cp:coreProperties>
</file>